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招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聘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公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告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广州市南沙区气象局因业务发展需要，拟通过购买服务项目招聘工作人员数</w:t>
      </w:r>
      <w:r>
        <w:rPr>
          <w:rFonts w:hint="eastAsia" w:ascii="仿宋_GB2312" w:hAnsi="仿宋_GB2312" w:eastAsia="仿宋_GB2312" w:cs="仿宋_GB2312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一、招聘岗位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（一）气象新媒体运营服务岗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1.岗位职责：负责微博、微信自媒体日常信息发布、维护、粉丝互动；气象科普宣传活动的策划和执行（配合产品推广、媒体合作）；撰写各类气象科普宣传稿件。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2.岗位要求：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大气科学类、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中国语言文学类、新闻传播学类等相关专业毕业；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具有良好的语言表达和书面写作能力；关注热点，能结合热点和气象撰写科普文章；善于沟通交流，能够很好的处理与粉丝的互动；热爱学习，会使用媒体设计软件。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（二）法律助理岗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1.岗位职责：协助法律顾问对本部门常见法律问题提供咨询和建议、处理法律纠纷；协助制定、修改及审核项目合同；配合做好对本部门及主管行业的法律宣传、教育及培训。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2.岗位要求：法学类相关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专业毕业；熟悉国家相关法律法规、政策条例； 具有良好的法律逻辑思维能力，良好的分析、处理法律问题的能力；具有良好的语言表达和书面写作能力。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（三）突发事件预警信息发布中心值班岗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1.岗位职责：协助开展突发事件预警信息制作、发布、传送及发布监控、数据统计、效益评估等相关工作。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2.岗位要求：大气科学类、计算机类、电子信息类、公共管理类相关专业毕业；具有良好的组织协调、语言表达和书面写作能力；能够参与夜间值班（适合男性）。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二、工作地点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广州市南沙区南沙街。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福利待遇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享受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五险一金等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相应的工资福利待遇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，具体待遇面议。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报名条件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1.遵纪守法，品行端正，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身体健康，</w:t>
      </w:r>
      <w:r>
        <w:rPr>
          <w:rFonts w:hint="eastAsia" w:ascii="仿宋_GB2312" w:hAnsi="仿宋_GB2312" w:eastAsia="仿宋_GB2312" w:cs="仿宋_GB2312"/>
          <w:sz w:val="32"/>
          <w:szCs w:val="32"/>
        </w:rPr>
        <w:t>普通话流利。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2.勤奋认真、责任心强，服从领导指挥，具有团队精神。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.全日制本科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学历、学士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.持有C1及以上汽车驾驶证优先。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1.报名。自本公告发布之日起接受报名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。请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者将个人简历、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身份证、学历证、学位证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驾驶证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电子版（扫描件或照片）</w:t>
      </w:r>
      <w:r>
        <w:rPr>
          <w:rFonts w:hint="eastAsia" w:ascii="仿宋_GB2312" w:hAnsi="仿宋_GB2312" w:eastAsia="仿宋_GB2312" w:cs="仿宋_GB2312"/>
          <w:sz w:val="32"/>
          <w:szCs w:val="32"/>
        </w:rPr>
        <w:t>于201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发送至邮箱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nsqqxj@163.com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2.初选。根据报名材料对报名人员进行初选。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3.面试。初选合格者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参加面试。面试时携带身份证、学历证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学位证、驾驶证原件供查验，资料不齐、不实者不予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安排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4.录用。根据面试成绩择优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录用，由购买服务项目承接单位与拟录用人员办理录用手续，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签订劳动合同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试用期1-3个月，试用期考核不合格者解除合同</w:t>
      </w:r>
      <w:r>
        <w:rPr>
          <w:rFonts w:hint="eastAsia" w:ascii="仿宋_GB2312" w:hAnsi="仿宋_GB2312" w:eastAsia="仿宋_GB2312" w:cs="仿宋_GB2312"/>
          <w:sz w:val="32"/>
          <w:szCs w:val="32"/>
        </w:rPr>
        <w:t>。未录用者，不再另行通知。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联系人：曹亚平，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84986350，13580557441。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广州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市南沙区气象局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1417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B6+CAJ FNT00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5+CAJ FNT00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4+CAJ FNT00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CG 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F" w:csb1="00000000"/>
  </w:font>
  <w:font w:name="文鼎CS魏碑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全真楷書">
    <w:altName w:val="楷体_GB2312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Futura Std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鼎粗圆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创艺简中圆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ËÎÌå">
    <w:altName w:val="Courier New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仿宋体">
    <w:altName w:val="宋体"/>
    <w:panose1 w:val="02010600030101010101"/>
    <w:charset w:val="86"/>
    <w:family w:val="roman"/>
    <w:pitch w:val="default"/>
    <w:sig w:usb0="00000000" w:usb1="00000000" w:usb2="00000010" w:usb3="00000000" w:csb0="00040000" w:csb1="00000000"/>
  </w:font>
  <w:font w:name="文鼎CS细等线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长城仿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文鼎CS中等线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Beijing">
    <w:altName w:val="Arial"/>
    <w:panose1 w:val="7000464F4E440B73CEB0"/>
    <w:charset w:val="50"/>
    <w:family w:val="auto"/>
    <w:pitch w:val="default"/>
    <w:sig w:usb0="00000000" w:usb1="00000000" w:usb2="00000000" w:usb3="00000000" w:csb0="00000000" w:csb1="00000000"/>
  </w:font>
  <w:font w:name="Nortel Networks Primary Light">
    <w:altName w:val="Trebuchet MS"/>
    <w:panose1 w:val="02000403020000020004"/>
    <w:charset w:val="00"/>
    <w:family w:val="auto"/>
    <w:pitch w:val="default"/>
    <w:sig w:usb0="00000000" w:usb1="00000000" w:usb2="00000000" w:usb3="00000000" w:csb0="00000001" w:csb1="00000000"/>
  </w:font>
  <w:font w:name="文鼎PL细上海宋Un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文鼎粗黑">
    <w:altName w:val="新宋体"/>
    <w:panose1 w:val="020B0609010101010101"/>
    <w:charset w:val="86"/>
    <w:family w:val="modern"/>
    <w:pitch w:val="default"/>
    <w:sig w:usb0="00000000" w:usb1="00000000" w:usb2="00000010" w:usb3="00000000" w:csb0="00040000" w:csb1="00000000"/>
  </w:font>
  <w:font w:name="Yenti EG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..ì.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YP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Eras Light ITC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122445"/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ind w:right="180"/>
          <w:jc w:val="right"/>
        </w:pPr>
        <w:r>
          <w:rPr>
            <w:rFonts w:ascii="宋体" w:hAnsi="宋体"/>
            <w:sz w:val="28"/>
            <w:szCs w:val="28"/>
          </w:rPr>
          <w:t>—</w:t>
        </w:r>
        <w:r>
          <w:rPr>
            <w:rFonts w:hint="eastAsia" w:ascii="宋体" w:hAnsi="宋体"/>
            <w:sz w:val="28"/>
            <w:szCs w:val="28"/>
            <w:lang w:val="en-US" w:eastAsia="zh-CN"/>
          </w:rPr>
          <w:t xml:space="preserve">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  <w:lang w:val="en-US" w:eastAsia="zh-CN"/>
          </w:rPr>
          <w:t xml:space="preserve"> </w:t>
        </w:r>
        <w:r>
          <w:rPr>
            <w:rFonts w:ascii="宋体" w:hAnsi="宋体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122446"/>
    </w:sdtPr>
    <w:sdtEndPr>
      <w:rPr>
        <w:rFonts w:ascii="宋体" w:hAnsi="宋体"/>
        <w:sz w:val="28"/>
        <w:szCs w:val="28"/>
      </w:rPr>
    </w:sdtEndPr>
    <w:sdtContent>
      <w:p>
        <w:pPr>
          <w:pStyle w:val="2"/>
        </w:pPr>
        <w:r>
          <w:rPr>
            <w:rFonts w:hint="eastAsia"/>
          </w:rPr>
          <w:t xml:space="preserve">  </w:t>
        </w:r>
        <w:r>
          <w:rPr>
            <w:rFonts w:ascii="宋体" w:hAnsi="宋体"/>
            <w:sz w:val="28"/>
            <w:szCs w:val="28"/>
          </w:rPr>
          <w:t>—</w:t>
        </w:r>
        <w:r>
          <w:rPr>
            <w:rFonts w:hint="eastAsia" w:ascii="宋体" w:hAnsi="宋体"/>
            <w:sz w:val="28"/>
            <w:szCs w:val="28"/>
            <w:lang w:val="en-US" w:eastAsia="zh-CN"/>
          </w:rPr>
          <w:t xml:space="preserve">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  <w:lang w:val="en-US" w:eastAsia="zh-CN"/>
          </w:rPr>
          <w:t xml:space="preserve"> </w:t>
        </w:r>
        <w:r>
          <w:rPr>
            <w:rFonts w:ascii="宋体" w:hAnsi="宋体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73"/>
    <w:rsid w:val="003F6F73"/>
    <w:rsid w:val="005A625B"/>
    <w:rsid w:val="00E8219E"/>
    <w:rsid w:val="01607BE5"/>
    <w:rsid w:val="01ED0CEA"/>
    <w:rsid w:val="06522C48"/>
    <w:rsid w:val="0893034D"/>
    <w:rsid w:val="08EB5886"/>
    <w:rsid w:val="0BAC0AE7"/>
    <w:rsid w:val="0BC81EAF"/>
    <w:rsid w:val="10E96801"/>
    <w:rsid w:val="112D676C"/>
    <w:rsid w:val="134A0D35"/>
    <w:rsid w:val="15FD788B"/>
    <w:rsid w:val="19606BEE"/>
    <w:rsid w:val="1AA07995"/>
    <w:rsid w:val="1B174A54"/>
    <w:rsid w:val="1D603AAB"/>
    <w:rsid w:val="208F7301"/>
    <w:rsid w:val="210B6974"/>
    <w:rsid w:val="301A01DA"/>
    <w:rsid w:val="341F58A8"/>
    <w:rsid w:val="34241119"/>
    <w:rsid w:val="34AF47D6"/>
    <w:rsid w:val="34DC17F8"/>
    <w:rsid w:val="36471A44"/>
    <w:rsid w:val="3C8F443C"/>
    <w:rsid w:val="3E505B89"/>
    <w:rsid w:val="410768B7"/>
    <w:rsid w:val="4282633B"/>
    <w:rsid w:val="42DF5ECA"/>
    <w:rsid w:val="42F37D63"/>
    <w:rsid w:val="438A1014"/>
    <w:rsid w:val="44812850"/>
    <w:rsid w:val="46CC1E07"/>
    <w:rsid w:val="481E328F"/>
    <w:rsid w:val="507C681E"/>
    <w:rsid w:val="50FC469F"/>
    <w:rsid w:val="511F00F5"/>
    <w:rsid w:val="519377B5"/>
    <w:rsid w:val="52FB4B19"/>
    <w:rsid w:val="54110ACA"/>
    <w:rsid w:val="546F5B19"/>
    <w:rsid w:val="59277100"/>
    <w:rsid w:val="5B970219"/>
    <w:rsid w:val="5C603677"/>
    <w:rsid w:val="5CBD72AD"/>
    <w:rsid w:val="5FE01D87"/>
    <w:rsid w:val="613B6D6D"/>
    <w:rsid w:val="61EE4848"/>
    <w:rsid w:val="66754AC4"/>
    <w:rsid w:val="668328DB"/>
    <w:rsid w:val="67DF6D37"/>
    <w:rsid w:val="6A736F60"/>
    <w:rsid w:val="6C387175"/>
    <w:rsid w:val="734A7257"/>
    <w:rsid w:val="73CD0E33"/>
    <w:rsid w:val="746D7983"/>
    <w:rsid w:val="7741652C"/>
    <w:rsid w:val="77DB336C"/>
    <w:rsid w:val="78C1017A"/>
    <w:rsid w:val="7B050857"/>
    <w:rsid w:val="7CFF4158"/>
    <w:rsid w:val="7ED8461C"/>
    <w:rsid w:val="7F0D78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customStyle="1" w:styleId="9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11">
    <w:name w:val="样式1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</Words>
  <Characters>712</Characters>
  <Lines>5</Lines>
  <Paragraphs>1</Paragraphs>
  <ScaleCrop>false</ScaleCrop>
  <LinksUpToDate>false</LinksUpToDate>
  <CharactersWithSpaces>835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qxj</dc:creator>
  <cp:lastModifiedBy>婭涄</cp:lastModifiedBy>
  <cp:lastPrinted>2017-05-12T08:57:00Z</cp:lastPrinted>
  <dcterms:modified xsi:type="dcterms:W3CDTF">2018-02-28T03:46:19Z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